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97" w:rsidRPr="001A2033" w:rsidRDefault="001A2033" w:rsidP="001A203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A2033"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1104900</wp:posOffset>
            </wp:positionV>
            <wp:extent cx="7813358" cy="6010275"/>
            <wp:effectExtent l="0" t="0" r="0" b="0"/>
            <wp:wrapSquare wrapText="bothSides"/>
            <wp:docPr id="1" name="Picture 1" descr="http://bookmarkurl.info/images/3-circle-venn-diagram-worksheet/3-circle-venn-diagram-workshee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markurl.info/images/3-circle-venn-diagram-worksheet/3-circle-venn-diagram-worksheet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358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033">
        <w:rPr>
          <w:rFonts w:ascii="Times New Roman" w:hAnsi="Times New Roman" w:cs="Times New Roman"/>
          <w:b/>
          <w:sz w:val="44"/>
          <w:szCs w:val="32"/>
        </w:rPr>
        <w:t>Aztec, Maya, &amp; Inca</w:t>
      </w:r>
    </w:p>
    <w:p w:rsidR="001A2033" w:rsidRPr="001A2033" w:rsidRDefault="001A2033" w:rsidP="001A2033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1A2033">
        <w:rPr>
          <w:rFonts w:ascii="Times New Roman" w:hAnsi="Times New Roman" w:cs="Times New Roman"/>
          <w:b/>
          <w:sz w:val="44"/>
          <w:szCs w:val="32"/>
        </w:rPr>
        <w:t xml:space="preserve">Compare/Contrast </w:t>
      </w:r>
      <w:bookmarkStart w:id="0" w:name="_GoBack"/>
      <w:bookmarkEnd w:id="0"/>
    </w:p>
    <w:sectPr w:rsidR="001A2033" w:rsidRPr="001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33"/>
    <w:rsid w:val="001A2033"/>
    <w:rsid w:val="00213B35"/>
    <w:rsid w:val="006172DD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6629"/>
  <w15:chartTrackingRefBased/>
  <w15:docId w15:val="{94758F9C-EC95-4384-998B-AB7EA1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cp:lastPrinted>2018-10-15T12:32:00Z</cp:lastPrinted>
  <dcterms:created xsi:type="dcterms:W3CDTF">2018-10-15T12:31:00Z</dcterms:created>
  <dcterms:modified xsi:type="dcterms:W3CDTF">2018-10-16T12:02:00Z</dcterms:modified>
</cp:coreProperties>
</file>